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65D" w:rsidRPr="0099565D" w:rsidRDefault="0099565D" w:rsidP="0099565D">
      <w:pPr>
        <w:spacing w:after="0" w:line="240" w:lineRule="auto"/>
        <w:rPr>
          <w:rFonts w:ascii="Calibri Light" w:eastAsiaTheme="minorEastAsia" w:hAnsi="Calibri Light" w:cs="Calibri Light"/>
          <w:sz w:val="40"/>
          <w:szCs w:val="40"/>
        </w:rPr>
      </w:pPr>
      <w:r w:rsidRPr="0099565D">
        <w:rPr>
          <w:rFonts w:ascii="Calibri Light" w:eastAsiaTheme="minorEastAsia" w:hAnsi="Calibri Light" w:cs="Calibri Light"/>
          <w:sz w:val="40"/>
          <w:szCs w:val="40"/>
        </w:rPr>
        <w:t xml:space="preserve">Validation Laboratory Testing </w:t>
      </w:r>
    </w:p>
    <w:p w:rsidR="0099565D" w:rsidRPr="0099565D" w:rsidRDefault="00A126BD" w:rsidP="0099565D">
      <w:pPr>
        <w:spacing w:after="0" w:line="240" w:lineRule="auto"/>
        <w:rPr>
          <w:rFonts w:ascii="Calibri" w:eastAsiaTheme="minorEastAsia" w:hAnsi="Calibri" w:cs="Calibri"/>
          <w:color w:val="767676"/>
          <w:sz w:val="20"/>
          <w:szCs w:val="20"/>
        </w:rPr>
      </w:pPr>
      <w:r>
        <w:rPr>
          <w:rFonts w:ascii="Calibri" w:eastAsiaTheme="minorEastAsia" w:hAnsi="Calibri" w:cs="Calibri"/>
          <w:color w:val="767676"/>
          <w:sz w:val="20"/>
          <w:szCs w:val="20"/>
        </w:rPr>
        <w:t>Week of January 29, 2018</w:t>
      </w:r>
    </w:p>
    <w:p w:rsidR="0099565D" w:rsidRPr="0099565D" w:rsidRDefault="0099565D" w:rsidP="0099565D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Inventory Equipment</w:t>
      </w:r>
    </w:p>
    <w:p w:rsidR="0099565D" w:rsidRPr="0099565D" w:rsidRDefault="001558A4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One</w:t>
      </w:r>
      <w:r w:rsidR="0099565D" w:rsidRPr="0099565D">
        <w:rPr>
          <w:rFonts w:ascii="Calibri" w:eastAsiaTheme="minorEastAsia" w:hAnsi="Calibri" w:cs="Calibri"/>
        </w:rPr>
        <w:t xml:space="preserve"> (</w:t>
      </w:r>
      <w:r>
        <w:rPr>
          <w:rFonts w:ascii="Calibri" w:eastAsiaTheme="minorEastAsia" w:hAnsi="Calibri" w:cs="Calibri"/>
        </w:rPr>
        <w:t>1</w:t>
      </w:r>
      <w:r w:rsidR="0099565D" w:rsidRPr="0099565D">
        <w:rPr>
          <w:rFonts w:ascii="Calibri" w:eastAsiaTheme="minorEastAsia" w:hAnsi="Calibri" w:cs="Calibri"/>
        </w:rPr>
        <w:t xml:space="preserve">) </w:t>
      </w:r>
      <w:r>
        <w:rPr>
          <w:rFonts w:ascii="Calibri" w:eastAsiaTheme="minorEastAsia" w:hAnsi="Calibri" w:cs="Calibri"/>
        </w:rPr>
        <w:t>Wavemobile</w:t>
      </w:r>
      <w:r w:rsidR="0099565D" w:rsidRPr="0099565D">
        <w:rPr>
          <w:rFonts w:ascii="Calibri" w:eastAsiaTheme="minorEastAsia" w:hAnsi="Calibri" w:cs="Calibri"/>
        </w:rPr>
        <w:t xml:space="preserve"> RSU Assemblies and each assembly includes: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RSU External Enclosure</w:t>
      </w:r>
      <w:r w:rsidR="001558A4">
        <w:rPr>
          <w:rFonts w:ascii="Calibri" w:eastAsia="Times New Roman" w:hAnsi="Calibri" w:cs="Calibri"/>
        </w:rPr>
        <w:t xml:space="preserve"> -SN # 17US30440022</w:t>
      </w:r>
    </w:p>
    <w:p w:rsidR="0099565D" w:rsidRPr="0099565D" w:rsidRDefault="001558A4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bookmarkStart w:id="0" w:name="_Hlk505340240"/>
      <w:r>
        <w:rPr>
          <w:rFonts w:ascii="Calibri" w:eastAsia="Times New Roman" w:hAnsi="Calibri" w:cs="Calibri"/>
        </w:rPr>
        <w:t>One (1</w:t>
      </w:r>
      <w:r w:rsidR="0099565D" w:rsidRPr="0099565D">
        <w:rPr>
          <w:rFonts w:ascii="Calibri" w:eastAsia="Times New Roman" w:hAnsi="Calibri" w:cs="Calibri"/>
        </w:rPr>
        <w:t>) Mounting Kits</w:t>
      </w:r>
    </w:p>
    <w:p w:rsidR="0099565D" w:rsidRPr="0099565D" w:rsidRDefault="001558A4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One </w:t>
      </w:r>
      <w:r w:rsidR="0099565D" w:rsidRPr="0099565D">
        <w:rPr>
          <w:rFonts w:ascii="Calibri" w:eastAsia="Times New Roman" w:hAnsi="Calibri" w:cs="Calibri"/>
        </w:rPr>
        <w:t>(</w:t>
      </w:r>
      <w:r>
        <w:rPr>
          <w:rFonts w:ascii="Calibri" w:eastAsia="Times New Roman" w:hAnsi="Calibri" w:cs="Calibri"/>
        </w:rPr>
        <w:t>1</w:t>
      </w:r>
      <w:r w:rsidR="0099565D" w:rsidRPr="0099565D">
        <w:rPr>
          <w:rFonts w:ascii="Calibri" w:eastAsia="Times New Roman" w:hAnsi="Calibri" w:cs="Calibri"/>
        </w:rPr>
        <w:t xml:space="preserve">) </w:t>
      </w:r>
      <w:r>
        <w:rPr>
          <w:rFonts w:ascii="Calibri" w:eastAsia="Times New Roman" w:hAnsi="Calibri" w:cs="Calibri"/>
        </w:rPr>
        <w:t xml:space="preserve">DSRC </w:t>
      </w:r>
      <w:r w:rsidR="0099565D" w:rsidRPr="0099565D">
        <w:rPr>
          <w:rFonts w:ascii="Calibri" w:eastAsia="Times New Roman" w:hAnsi="Calibri" w:cs="Calibri"/>
        </w:rPr>
        <w:t>Antennas</w:t>
      </w:r>
    </w:p>
    <w:p w:rsidR="0099565D" w:rsidRPr="0099565D" w:rsidRDefault="0099565D" w:rsidP="0099565D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PoE Injector</w:t>
      </w:r>
    </w:p>
    <w:bookmarkEnd w:id="0"/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1558A4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One (1</w:t>
      </w:r>
      <w:r w:rsidR="0099565D" w:rsidRPr="0099565D">
        <w:rPr>
          <w:rFonts w:ascii="Calibri" w:eastAsiaTheme="minorEastAsia" w:hAnsi="Calibri" w:cs="Calibri"/>
        </w:rPr>
        <w:t>)</w:t>
      </w:r>
      <w:r>
        <w:rPr>
          <w:rFonts w:ascii="Calibri" w:eastAsiaTheme="minorEastAsia" w:hAnsi="Calibri" w:cs="Calibri"/>
        </w:rPr>
        <w:t xml:space="preserve"> </w:t>
      </w:r>
      <w:r w:rsidR="0099565D" w:rsidRPr="0099565D">
        <w:rPr>
          <w:rFonts w:ascii="Calibri" w:eastAsiaTheme="minorEastAsia" w:hAnsi="Calibri" w:cs="Calibri"/>
        </w:rPr>
        <w:t>OBU Assemblies and each assembly includes:</w:t>
      </w:r>
    </w:p>
    <w:p w:rsidR="0099565D" w:rsidRPr="0099565D" w:rsidRDefault="001558A4" w:rsidP="0099565D">
      <w:pPr>
        <w:numPr>
          <w:ilvl w:val="1"/>
          <w:numId w:val="2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One</w:t>
      </w:r>
      <w:r w:rsidR="0099565D" w:rsidRPr="0099565D">
        <w:rPr>
          <w:rFonts w:ascii="Calibri" w:eastAsia="Times New Roman" w:hAnsi="Calibri" w:cs="Calibri"/>
        </w:rPr>
        <w:t xml:space="preserve"> (</w:t>
      </w:r>
      <w:r>
        <w:rPr>
          <w:rFonts w:ascii="Calibri" w:eastAsia="Times New Roman" w:hAnsi="Calibri" w:cs="Calibri"/>
        </w:rPr>
        <w:t>1) OBU External Enclosure – SN # 17US30440021</w:t>
      </w:r>
    </w:p>
    <w:p w:rsidR="001558A4" w:rsidRPr="0099565D" w:rsidRDefault="001558A4" w:rsidP="001558A4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One (1</w:t>
      </w:r>
      <w:r w:rsidRPr="0099565D">
        <w:rPr>
          <w:rFonts w:ascii="Calibri" w:eastAsia="Times New Roman" w:hAnsi="Calibri" w:cs="Calibri"/>
        </w:rPr>
        <w:t>) Mounting Kits</w:t>
      </w:r>
    </w:p>
    <w:p w:rsidR="001558A4" w:rsidRPr="0099565D" w:rsidRDefault="001558A4" w:rsidP="001558A4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One </w:t>
      </w:r>
      <w:r w:rsidRPr="0099565D">
        <w:rPr>
          <w:rFonts w:ascii="Calibri" w:eastAsia="Times New Roman" w:hAnsi="Calibri" w:cs="Calibri"/>
        </w:rPr>
        <w:t>(</w:t>
      </w:r>
      <w:r>
        <w:rPr>
          <w:rFonts w:ascii="Calibri" w:eastAsia="Times New Roman" w:hAnsi="Calibri" w:cs="Calibri"/>
        </w:rPr>
        <w:t>1</w:t>
      </w:r>
      <w:r w:rsidRPr="0099565D">
        <w:rPr>
          <w:rFonts w:ascii="Calibri" w:eastAsia="Times New Roman" w:hAnsi="Calibri" w:cs="Calibri"/>
        </w:rPr>
        <w:t xml:space="preserve">) </w:t>
      </w:r>
      <w:r>
        <w:rPr>
          <w:rFonts w:ascii="Calibri" w:eastAsia="Times New Roman" w:hAnsi="Calibri" w:cs="Calibri"/>
        </w:rPr>
        <w:t xml:space="preserve">DSRC </w:t>
      </w:r>
      <w:r w:rsidRPr="0099565D">
        <w:rPr>
          <w:rFonts w:ascii="Calibri" w:eastAsia="Times New Roman" w:hAnsi="Calibri" w:cs="Calibri"/>
        </w:rPr>
        <w:t>Antennas</w:t>
      </w:r>
    </w:p>
    <w:p w:rsidR="001558A4" w:rsidRPr="0099565D" w:rsidRDefault="001558A4" w:rsidP="001558A4">
      <w:pPr>
        <w:numPr>
          <w:ilvl w:val="1"/>
          <w:numId w:val="1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>One (1) PoE Injector</w:t>
      </w:r>
    </w:p>
    <w:p w:rsidR="0099565D" w:rsidRPr="0099565D" w:rsidRDefault="0099565D" w:rsidP="0099565D">
      <w:pPr>
        <w:spacing w:after="0" w:line="240" w:lineRule="auto"/>
        <w:ind w:left="93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 xml:space="preserve">Configuration/Integration Of Units </w:t>
      </w:r>
    </w:p>
    <w:p w:rsidR="0099565D" w:rsidRPr="0099565D" w:rsidRDefault="000E4824" w:rsidP="0099565D">
      <w:pPr>
        <w:spacing w:after="0" w:line="240" w:lineRule="auto"/>
        <w:ind w:left="399"/>
        <w:rPr>
          <w:rFonts w:ascii="Calibri" w:eastAsiaTheme="minorEastAsia" w:hAnsi="Calibri" w:cs="Calibri"/>
          <w:color w:val="000000"/>
        </w:rPr>
      </w:pPr>
      <w:r>
        <w:rPr>
          <w:rFonts w:ascii="Calibri" w:eastAsiaTheme="minorEastAsia" w:hAnsi="Calibri" w:cs="Calibri"/>
          <w:color w:val="000000"/>
          <w:u w:val="single"/>
        </w:rPr>
        <w:t>Wavemobile</w:t>
      </w:r>
      <w:r w:rsidR="0099565D" w:rsidRPr="0099565D">
        <w:rPr>
          <w:rFonts w:ascii="Calibri" w:eastAsiaTheme="minorEastAsia" w:hAnsi="Calibri" w:cs="Calibri"/>
          <w:color w:val="000000"/>
          <w:u w:val="single"/>
        </w:rPr>
        <w:t xml:space="preserve"> RSU/OBU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Passwords provided are inconsistent with what is documented in User Manuals</w:t>
      </w:r>
    </w:p>
    <w:p w:rsidR="0099565D" w:rsidRDefault="0099565D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 w:rsidRPr="0099565D">
        <w:rPr>
          <w:rFonts w:ascii="Calibri" w:eastAsia="Times New Roman" w:hAnsi="Calibri" w:cs="Calibri"/>
        </w:rPr>
        <w:t xml:space="preserve">To log into unit - Can be accessed via </w:t>
      </w:r>
      <w:proofErr w:type="spellStart"/>
      <w:r w:rsidR="000E4824">
        <w:rPr>
          <w:rFonts w:ascii="Calibri" w:eastAsia="Times New Roman" w:hAnsi="Calibri" w:cs="Calibri"/>
        </w:rPr>
        <w:t>WebGUI</w:t>
      </w:r>
      <w:proofErr w:type="spellEnd"/>
      <w:r w:rsidRPr="0099565D">
        <w:rPr>
          <w:rFonts w:ascii="Calibri" w:eastAsia="Times New Roman" w:hAnsi="Calibri" w:cs="Calibri"/>
        </w:rPr>
        <w:t xml:space="preserve"> or SSH</w:t>
      </w:r>
    </w:p>
    <w:p w:rsidR="000E4824" w:rsidRDefault="000E4824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No password is set from factory</w:t>
      </w:r>
    </w:p>
    <w:p w:rsidR="000E4824" w:rsidRDefault="000E4824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Username: root</w:t>
      </w:r>
    </w:p>
    <w:p w:rsidR="000E4824" w:rsidRDefault="000E4824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Updated RSU and OBU: Password1</w:t>
      </w:r>
    </w:p>
    <w:p w:rsidR="000E4824" w:rsidRDefault="000E4824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RSU IP address: 192.168.2.10</w:t>
      </w:r>
    </w:p>
    <w:p w:rsidR="000E4824" w:rsidRDefault="000E4824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Was successful able to update RSU per manual</w:t>
      </w:r>
    </w:p>
    <w:p w:rsidR="000E4824" w:rsidRDefault="000E4824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Was successful able to update OBU per manual </w:t>
      </w:r>
    </w:p>
    <w:p w:rsidR="000E4824" w:rsidRDefault="000E4824" w:rsidP="0099565D">
      <w:pPr>
        <w:numPr>
          <w:ilvl w:val="1"/>
          <w:numId w:val="4"/>
        </w:num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Successful in linking </w:t>
      </w:r>
      <w:r w:rsidR="00294A84">
        <w:rPr>
          <w:rFonts w:ascii="Calibri" w:eastAsia="Times New Roman" w:hAnsi="Calibri" w:cs="Calibri"/>
        </w:rPr>
        <w:t xml:space="preserve">RSU to OBU as shown in GUI as </w:t>
      </w:r>
      <w:proofErr w:type="spellStart"/>
      <w:r w:rsidR="00294A84">
        <w:rPr>
          <w:rFonts w:ascii="Calibri" w:eastAsia="Times New Roman" w:hAnsi="Calibri" w:cs="Calibri"/>
        </w:rPr>
        <w:t>FiberWire</w:t>
      </w:r>
      <w:proofErr w:type="spellEnd"/>
      <w:r w:rsidR="00294A84">
        <w:rPr>
          <w:rFonts w:ascii="Calibri" w:eastAsia="Times New Roman" w:hAnsi="Calibri" w:cs="Calibri"/>
        </w:rPr>
        <w:t xml:space="preserve"> 8011 as shown in Host with Active Connection Section and Green Color within Signal Strength Box.  </w:t>
      </w:r>
    </w:p>
    <w:p w:rsidR="00294A84" w:rsidRDefault="00294A84" w:rsidP="00294A84">
      <w:pPr>
        <w:spacing w:after="0" w:line="240" w:lineRule="auto"/>
        <w:ind w:left="939"/>
        <w:textAlignment w:val="center"/>
        <w:rPr>
          <w:rFonts w:ascii="Calibri" w:eastAsia="Times New Roman" w:hAnsi="Calibri" w:cs="Calibri"/>
        </w:rPr>
      </w:pPr>
    </w:p>
    <w:p w:rsidR="000E4824" w:rsidRDefault="000E4824" w:rsidP="000E4824">
      <w:pPr>
        <w:spacing w:after="0" w:line="240" w:lineRule="auto"/>
        <w:ind w:left="-90" w:firstLine="1029"/>
        <w:jc w:val="center"/>
        <w:textAlignment w:val="center"/>
        <w:rPr>
          <w:rFonts w:ascii="Calibri" w:eastAsia="Times New Roman" w:hAnsi="Calibri" w:cs="Calibri"/>
        </w:rPr>
      </w:pPr>
      <w:r>
        <w:rPr>
          <w:noProof/>
        </w:rPr>
        <w:lastRenderedPageBreak/>
        <w:drawing>
          <wp:inline distT="0" distB="0" distL="0" distR="0" wp14:anchorId="7DBE37CB" wp14:editId="2BB41B8C">
            <wp:extent cx="5943600" cy="5934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noProof/>
        </w:rPr>
        <w:lastRenderedPageBreak/>
        <w:drawing>
          <wp:inline distT="0" distB="0" distL="0" distR="0">
            <wp:extent cx="5943600" cy="2486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avemobile_OB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65D" w:rsidRDefault="000E4824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>
        <w:rPr>
          <w:rFonts w:ascii="Calibri" w:eastAsia="Times New Roman" w:hAnsi="Calibri" w:cs="Calibri"/>
        </w:rPr>
        <w:tab/>
        <w:t xml:space="preserve"> </w:t>
      </w:r>
      <w:r w:rsidR="0099565D" w:rsidRPr="0099565D">
        <w:rPr>
          <w:rFonts w:ascii="Calibri" w:eastAsiaTheme="minorEastAsia" w:hAnsi="Calibri" w:cs="Calibri"/>
        </w:rPr>
        <w:t> 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</w:p>
    <w:p w:rsidR="00AE1F6A" w:rsidRDefault="00AE1F6A" w:rsidP="00AE1F6A">
      <w:pPr>
        <w:spacing w:after="0" w:line="240" w:lineRule="auto"/>
        <w:textAlignment w:val="center"/>
        <w:rPr>
          <w:rFonts w:ascii="Calibri" w:eastAsia="Times New Roman" w:hAnsi="Calibri" w:cs="Calibri"/>
        </w:rPr>
      </w:pPr>
    </w:p>
    <w:p w:rsidR="00AE1F6A" w:rsidRPr="00AE1F6A" w:rsidRDefault="00AE1F6A" w:rsidP="00AE1F6A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Items completed for Week of January 22, 2018</w:t>
      </w: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 xml:space="preserve"> 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Successfully wired both</w:t>
      </w:r>
      <w:r>
        <w:rPr>
          <w:rFonts w:ascii="Calibri" w:eastAsiaTheme="minorEastAsia" w:hAnsi="Calibri" w:cs="Calibri"/>
        </w:rPr>
        <w:t xml:space="preserve"> </w:t>
      </w:r>
      <w:r w:rsidR="00294A84">
        <w:rPr>
          <w:rFonts w:ascii="Calibri" w:eastAsiaTheme="minorEastAsia" w:hAnsi="Calibri" w:cs="Calibri"/>
        </w:rPr>
        <w:t>Wavemobile</w:t>
      </w:r>
      <w:r w:rsidRPr="00AE1F6A">
        <w:rPr>
          <w:rFonts w:ascii="Calibri" w:eastAsiaTheme="minorEastAsia" w:hAnsi="Calibri" w:cs="Calibri"/>
        </w:rPr>
        <w:t xml:space="preserve"> units with power and antennas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Successfully obtained access to configuration menus</w:t>
      </w:r>
      <w:r>
        <w:rPr>
          <w:rFonts w:ascii="Calibri" w:eastAsiaTheme="minorEastAsia" w:hAnsi="Calibri" w:cs="Calibri"/>
        </w:rPr>
        <w:t xml:space="preserve"> on </w:t>
      </w:r>
      <w:r w:rsidR="00294A84">
        <w:rPr>
          <w:rFonts w:ascii="Calibri" w:eastAsiaTheme="minorEastAsia" w:hAnsi="Calibri" w:cs="Calibri"/>
        </w:rPr>
        <w:t>Wavemobile</w:t>
      </w:r>
      <w:r>
        <w:rPr>
          <w:rFonts w:ascii="Calibri" w:eastAsiaTheme="minorEastAsia" w:hAnsi="Calibri" w:cs="Calibri"/>
        </w:rPr>
        <w:t xml:space="preserve"> OBU and RSU</w:t>
      </w:r>
    </w:p>
    <w:p w:rsidR="00AE1F6A" w:rsidRPr="00AE1F6A" w:rsidRDefault="00AE1F6A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 w:rsidRPr="00AE1F6A">
        <w:rPr>
          <w:rFonts w:ascii="Calibri" w:eastAsiaTheme="minorEastAsia" w:hAnsi="Calibri" w:cs="Calibri"/>
        </w:rPr>
        <w:t>Changed IP Addresses</w:t>
      </w:r>
      <w:r>
        <w:rPr>
          <w:rFonts w:ascii="Calibri" w:eastAsiaTheme="minorEastAsia" w:hAnsi="Calibri" w:cs="Calibri"/>
        </w:rPr>
        <w:t xml:space="preserve"> on the </w:t>
      </w:r>
      <w:r w:rsidR="00294A84">
        <w:rPr>
          <w:rFonts w:ascii="Calibri" w:eastAsiaTheme="minorEastAsia" w:hAnsi="Calibri" w:cs="Calibri"/>
        </w:rPr>
        <w:t>Wavemobile</w:t>
      </w:r>
      <w:r>
        <w:rPr>
          <w:rFonts w:ascii="Calibri" w:eastAsiaTheme="minorEastAsia" w:hAnsi="Calibri" w:cs="Calibri"/>
        </w:rPr>
        <w:t xml:space="preserve"> RSU and OBU Units</w:t>
      </w:r>
    </w:p>
    <w:p w:rsidR="00AE1F6A" w:rsidRDefault="00294A84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Successful in updating both units Password</w:t>
      </w:r>
    </w:p>
    <w:p w:rsidR="00294A84" w:rsidRDefault="00294A84" w:rsidP="00AE1F6A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Successful access to both RSU and OBU GUI</w:t>
      </w:r>
    </w:p>
    <w:p w:rsidR="00294A84" w:rsidRDefault="00294A84" w:rsidP="00294A84">
      <w:pPr>
        <w:numPr>
          <w:ilvl w:val="1"/>
          <w:numId w:val="12"/>
        </w:numPr>
        <w:spacing w:after="0" w:line="240" w:lineRule="auto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Was successful able to update RSU per manual</w:t>
      </w:r>
    </w:p>
    <w:p w:rsidR="00294A84" w:rsidRDefault="00294A84" w:rsidP="00294A84">
      <w:pPr>
        <w:numPr>
          <w:ilvl w:val="1"/>
          <w:numId w:val="12"/>
        </w:numPr>
        <w:spacing w:after="0" w:line="240" w:lineRule="auto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Was successful able to update OBU per manual </w:t>
      </w:r>
    </w:p>
    <w:p w:rsidR="00294A84" w:rsidRPr="00AE1F6A" w:rsidRDefault="00294A84" w:rsidP="00294A84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Theme="minorEastAsia" w:hAnsi="Calibri" w:cs="Calibri"/>
        </w:rPr>
      </w:pPr>
      <w:r>
        <w:rPr>
          <w:rFonts w:ascii="Calibri" w:eastAsia="Times New Roman" w:hAnsi="Calibri" w:cs="Calibri"/>
        </w:rPr>
        <w:t xml:space="preserve">Successful in linking RSU to OBU as shown in GUI as </w:t>
      </w:r>
      <w:proofErr w:type="spellStart"/>
      <w:r>
        <w:rPr>
          <w:rFonts w:ascii="Calibri" w:eastAsia="Times New Roman" w:hAnsi="Calibri" w:cs="Calibri"/>
        </w:rPr>
        <w:t>FiberWire</w:t>
      </w:r>
      <w:proofErr w:type="spellEnd"/>
      <w:r>
        <w:rPr>
          <w:rFonts w:ascii="Calibri" w:eastAsia="Times New Roman" w:hAnsi="Calibri" w:cs="Calibri"/>
        </w:rPr>
        <w:t xml:space="preserve"> 8011 as shown in Host with Active Connection Section and Green Color within Signal Strength Box.  </w:t>
      </w:r>
    </w:p>
    <w:p w:rsidR="00AE1F6A" w:rsidRPr="00AE1F6A" w:rsidRDefault="00AE1F6A" w:rsidP="00AE1F6A">
      <w:pPr>
        <w:pStyle w:val="ListParagraph"/>
        <w:spacing w:after="0" w:line="240" w:lineRule="auto"/>
        <w:ind w:left="1169"/>
        <w:rPr>
          <w:rFonts w:ascii="Calibri" w:eastAsiaTheme="minorEastAsia" w:hAnsi="Calibri" w:cs="Calibri"/>
        </w:rPr>
      </w:pPr>
    </w:p>
    <w:p w:rsidR="0099565D" w:rsidRPr="0099565D" w:rsidRDefault="0099565D" w:rsidP="0099565D">
      <w:pPr>
        <w:spacing w:after="0" w:line="240" w:lineRule="auto"/>
        <w:ind w:left="399"/>
        <w:outlineLvl w:val="0"/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</w:rPr>
      </w:pPr>
      <w:r w:rsidRPr="0099565D">
        <w:rPr>
          <w:rFonts w:ascii="Calibri" w:eastAsia="Times New Roman" w:hAnsi="Calibri" w:cs="Calibri"/>
          <w:b/>
          <w:bCs/>
          <w:color w:val="1E4E79"/>
          <w:kern w:val="36"/>
          <w:sz w:val="32"/>
          <w:szCs w:val="32"/>
          <w:u w:val="single"/>
        </w:rPr>
        <w:t>Device Manuals - Attached</w:t>
      </w:r>
    </w:p>
    <w:p w:rsidR="0099565D" w:rsidRPr="0099565D" w:rsidRDefault="0099565D" w:rsidP="0099565D">
      <w:pPr>
        <w:spacing w:after="0" w:line="240" w:lineRule="auto"/>
        <w:ind w:left="399"/>
        <w:rPr>
          <w:rFonts w:ascii="Calibri" w:eastAsiaTheme="minorEastAsia" w:hAnsi="Calibri" w:cs="Calibri"/>
        </w:rPr>
      </w:pPr>
      <w:r w:rsidRPr="0099565D">
        <w:rPr>
          <w:rFonts w:ascii="Calibri" w:eastAsiaTheme="minorEastAsia" w:hAnsi="Calibri" w:cs="Calibri"/>
        </w:rPr>
        <w:t> </w:t>
      </w:r>
      <w:bookmarkStart w:id="1" w:name="_GoBack"/>
      <w:bookmarkEnd w:id="1"/>
    </w:p>
    <w:p w:rsidR="00DD0646" w:rsidRDefault="00294A84"/>
    <w:sectPr w:rsidR="00DD0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57D50"/>
    <w:multiLevelType w:val="hybridMultilevel"/>
    <w:tmpl w:val="78220EE6"/>
    <w:lvl w:ilvl="0" w:tplc="0409000F">
      <w:start w:val="1"/>
      <w:numFmt w:val="decimal"/>
      <w:lvlText w:val="%1."/>
      <w:lvlJc w:val="left"/>
      <w:pPr>
        <w:ind w:left="1169" w:hanging="360"/>
      </w:pPr>
    </w:lvl>
    <w:lvl w:ilvl="1" w:tplc="04090019">
      <w:start w:val="1"/>
      <w:numFmt w:val="lowerLetter"/>
      <w:lvlText w:val="%2."/>
      <w:lvlJc w:val="left"/>
      <w:pPr>
        <w:ind w:left="1889" w:hanging="360"/>
      </w:pPr>
    </w:lvl>
    <w:lvl w:ilvl="2" w:tplc="0409001B" w:tentative="1">
      <w:start w:val="1"/>
      <w:numFmt w:val="lowerRoman"/>
      <w:lvlText w:val="%3."/>
      <w:lvlJc w:val="right"/>
      <w:pPr>
        <w:ind w:left="2609" w:hanging="180"/>
      </w:pPr>
    </w:lvl>
    <w:lvl w:ilvl="3" w:tplc="0409000F" w:tentative="1">
      <w:start w:val="1"/>
      <w:numFmt w:val="decimal"/>
      <w:lvlText w:val="%4."/>
      <w:lvlJc w:val="left"/>
      <w:pPr>
        <w:ind w:left="3329" w:hanging="360"/>
      </w:pPr>
    </w:lvl>
    <w:lvl w:ilvl="4" w:tplc="04090019" w:tentative="1">
      <w:start w:val="1"/>
      <w:numFmt w:val="lowerLetter"/>
      <w:lvlText w:val="%5."/>
      <w:lvlJc w:val="left"/>
      <w:pPr>
        <w:ind w:left="4049" w:hanging="360"/>
      </w:pPr>
    </w:lvl>
    <w:lvl w:ilvl="5" w:tplc="0409001B" w:tentative="1">
      <w:start w:val="1"/>
      <w:numFmt w:val="lowerRoman"/>
      <w:lvlText w:val="%6."/>
      <w:lvlJc w:val="right"/>
      <w:pPr>
        <w:ind w:left="4769" w:hanging="180"/>
      </w:pPr>
    </w:lvl>
    <w:lvl w:ilvl="6" w:tplc="0409000F" w:tentative="1">
      <w:start w:val="1"/>
      <w:numFmt w:val="decimal"/>
      <w:lvlText w:val="%7."/>
      <w:lvlJc w:val="left"/>
      <w:pPr>
        <w:ind w:left="5489" w:hanging="360"/>
      </w:pPr>
    </w:lvl>
    <w:lvl w:ilvl="7" w:tplc="04090019" w:tentative="1">
      <w:start w:val="1"/>
      <w:numFmt w:val="lowerLetter"/>
      <w:lvlText w:val="%8."/>
      <w:lvlJc w:val="left"/>
      <w:pPr>
        <w:ind w:left="6209" w:hanging="360"/>
      </w:pPr>
    </w:lvl>
    <w:lvl w:ilvl="8" w:tplc="040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 w15:restartNumberingAfterBreak="0">
    <w:nsid w:val="60C81E6E"/>
    <w:multiLevelType w:val="multilevel"/>
    <w:tmpl w:val="54EA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1">
      <w:startOverride w:val="1"/>
    </w:lvlOverride>
  </w:num>
  <w:num w:numId="2">
    <w:abstractNumId w:val="1"/>
    <w:lvlOverride w:ilvl="1">
      <w:startOverride w:val="1"/>
    </w:lvlOverride>
  </w:num>
  <w:num w:numId="3">
    <w:abstractNumId w:val="1"/>
    <w:lvlOverride w:ilvl="1">
      <w:startOverride w:val="1"/>
    </w:lvlOverride>
  </w:num>
  <w:num w:numId="4">
    <w:abstractNumId w:val="1"/>
    <w:lvlOverride w:ilvl="1">
      <w:startOverride w:val="1"/>
    </w:lvlOverride>
  </w:num>
  <w:num w:numId="5">
    <w:abstractNumId w:val="1"/>
    <w:lvlOverride w:ilvl="1"/>
    <w:lvlOverride w:ilvl="2">
      <w:startOverride w:val="1"/>
    </w:lvlOverride>
  </w:num>
  <w:num w:numId="6">
    <w:abstractNumId w:val="1"/>
    <w:lvlOverride w:ilvl="1"/>
    <w:lvlOverride w:ilvl="2">
      <w:startOverride w:val="1"/>
    </w:lvlOverride>
  </w:num>
  <w:num w:numId="7">
    <w:abstractNumId w:val="1"/>
    <w:lvlOverride w:ilvl="1"/>
    <w:lvlOverride w:ilvl="2">
      <w:startOverride w:val="1"/>
    </w:lvlOverride>
  </w:num>
  <w:num w:numId="8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</w:num>
  <w:num w:numId="9">
    <w:abstractNumId w:val="1"/>
    <w:lvlOverride w:ilvl="1">
      <w:startOverride w:val="1"/>
    </w:lvlOverride>
    <w:lvlOverride w:ilvl="2"/>
  </w:num>
  <w:num w:numId="10">
    <w:abstractNumId w:val="1"/>
    <w:lvlOverride w:ilvl="1">
      <w:startOverride w:val="1"/>
    </w:lvlOverride>
    <w:lvlOverride w:ilvl="2"/>
  </w:num>
  <w:num w:numId="11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5D"/>
    <w:rsid w:val="00046C6A"/>
    <w:rsid w:val="00072617"/>
    <w:rsid w:val="000E4824"/>
    <w:rsid w:val="001170AA"/>
    <w:rsid w:val="001558A4"/>
    <w:rsid w:val="00294A84"/>
    <w:rsid w:val="009655BB"/>
    <w:rsid w:val="0099565D"/>
    <w:rsid w:val="00A126BD"/>
    <w:rsid w:val="00AE1F6A"/>
    <w:rsid w:val="00E526F0"/>
    <w:rsid w:val="00E5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57568"/>
  <w15:chartTrackingRefBased/>
  <w15:docId w15:val="{918D68FD-93E0-45A9-AC46-D65CAB5D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6A3E4FD1C2E4A82E7280C82B5B0EE" ma:contentTypeVersion="8" ma:contentTypeDescription="Create a new document." ma:contentTypeScope="" ma:versionID="676742fa24c324b39eed4d804e4e4168">
  <xsd:schema xmlns:xsd="http://www.w3.org/2001/XMLSchema" xmlns:xs="http://www.w3.org/2001/XMLSchema" xmlns:p="http://schemas.microsoft.com/office/2006/metadata/properties" xmlns:ns2="6b47bce1-9c08-42a6-a55d-471f17646778" targetNamespace="http://schemas.microsoft.com/office/2006/metadata/properties" ma:root="true" ma:fieldsID="95c46beaec112764429526805501bdb3" ns2:_="">
    <xsd:import namespace="6b47bce1-9c08-42a6-a55d-471f1764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7bce1-9c08-42a6-a55d-471f17646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F0E1DA-5EF1-4DFD-9227-AE1F7C08C324}"/>
</file>

<file path=customXml/itemProps2.xml><?xml version="1.0" encoding="utf-8"?>
<ds:datastoreItem xmlns:ds="http://schemas.openxmlformats.org/officeDocument/2006/customXml" ds:itemID="{36B8F46E-1DFF-4DDD-BB51-DE90660C3AFF}"/>
</file>

<file path=customXml/itemProps3.xml><?xml version="1.0" encoding="utf-8"?>
<ds:datastoreItem xmlns:ds="http://schemas.openxmlformats.org/officeDocument/2006/customXml" ds:itemID="{9C7D1316-35D8-4CA5-90AC-A949D5BB22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Agans</dc:creator>
  <cp:keywords/>
  <dc:description/>
  <cp:lastModifiedBy>Scott Agans</cp:lastModifiedBy>
  <cp:revision>3</cp:revision>
  <dcterms:created xsi:type="dcterms:W3CDTF">2018-02-02T18:02:00Z</dcterms:created>
  <dcterms:modified xsi:type="dcterms:W3CDTF">2018-02-02T18:26:00Z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0x010100A616A3E4FD1C2E4A82E7280C82B5B0EE</vt:lpwstr>
  </property>
</Properties>
</file>